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BC" w:rsidRPr="00BB12BC" w:rsidRDefault="00BB12BC" w:rsidP="00BB1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УТВЕРЖДАЮ:</w:t>
      </w:r>
    </w:p>
    <w:p w:rsidR="00BB12BC" w:rsidRPr="00BB12BC" w:rsidRDefault="00BB12BC" w:rsidP="00BB1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BB12B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B12BC" w:rsidRPr="00BB12BC" w:rsidRDefault="00BB12BC" w:rsidP="00BB1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Дома детского творчества</w:t>
      </w:r>
    </w:p>
    <w:p w:rsidR="00BB12BC" w:rsidRPr="00BB12BC" w:rsidRDefault="00BB12BC" w:rsidP="00BB1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33B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12BC">
        <w:rPr>
          <w:rFonts w:ascii="Times New Roman" w:hAnsi="Times New Roman" w:cs="Times New Roman"/>
          <w:sz w:val="24"/>
          <w:szCs w:val="24"/>
        </w:rPr>
        <w:t xml:space="preserve"> Тагилстроевского района</w:t>
      </w:r>
    </w:p>
    <w:p w:rsidR="00BB12BC" w:rsidRPr="00BB12BC" w:rsidRDefault="00BB12BC" w:rsidP="00BB1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_________Ю.В. Сорочкина</w:t>
      </w:r>
    </w:p>
    <w:p w:rsidR="00BB12BC" w:rsidRPr="00BB12BC" w:rsidRDefault="00BB12BC" w:rsidP="00BB1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2020</w:t>
      </w:r>
      <w:r w:rsidRPr="00BB12BC">
        <w:rPr>
          <w:rFonts w:ascii="Times New Roman" w:hAnsi="Times New Roman" w:cs="Times New Roman"/>
          <w:sz w:val="24"/>
          <w:szCs w:val="24"/>
        </w:rPr>
        <w:t>г.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12BC" w:rsidRPr="00BB12BC" w:rsidRDefault="00BB12BC" w:rsidP="00BB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районного конкурса моделей одежды</w:t>
      </w:r>
    </w:p>
    <w:p w:rsidR="00BB12BC" w:rsidRPr="00BB12BC" w:rsidRDefault="00BB12BC" w:rsidP="00BB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театров мод «Искусница – 2020</w:t>
      </w:r>
      <w:r w:rsidRPr="00BB12BC">
        <w:rPr>
          <w:rFonts w:ascii="Times New Roman" w:hAnsi="Times New Roman" w:cs="Times New Roman"/>
          <w:b/>
          <w:sz w:val="24"/>
          <w:szCs w:val="24"/>
        </w:rPr>
        <w:t>»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ab/>
        <w:t>В соответствии с положением о проведении городского  конкурса моделей одежды и театр</w:t>
      </w:r>
      <w:r>
        <w:rPr>
          <w:rFonts w:ascii="Times New Roman" w:hAnsi="Times New Roman" w:cs="Times New Roman"/>
          <w:sz w:val="24"/>
          <w:szCs w:val="24"/>
        </w:rPr>
        <w:t>ов мод «Тагильская модница- 2020</w:t>
      </w:r>
      <w:r w:rsidRPr="00BB12BC">
        <w:rPr>
          <w:rFonts w:ascii="Times New Roman" w:hAnsi="Times New Roman" w:cs="Times New Roman"/>
          <w:sz w:val="24"/>
          <w:szCs w:val="24"/>
        </w:rPr>
        <w:t>», МБУ ДО ТДДТ организует рай</w:t>
      </w:r>
      <w:r>
        <w:rPr>
          <w:rFonts w:ascii="Times New Roman" w:hAnsi="Times New Roman" w:cs="Times New Roman"/>
          <w:sz w:val="24"/>
          <w:szCs w:val="24"/>
        </w:rPr>
        <w:t>онный конкурс  «Искусница-2020</w:t>
      </w:r>
      <w:r w:rsidRPr="00BB12BC">
        <w:rPr>
          <w:rFonts w:ascii="Times New Roman" w:hAnsi="Times New Roman" w:cs="Times New Roman"/>
          <w:sz w:val="24"/>
          <w:szCs w:val="24"/>
        </w:rPr>
        <w:t>».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BB12BC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формирование базовых знаний о культуре костюма,  воспитание этнокультурных традиций, воспитание    художественного вкуса и чувства  стиля, выявление и поддержка творческих и  одаренных детей.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</w:p>
    <w:p w:rsidR="00984A18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В конкурсе участвуют  дети  от  5 до 20 лет.</w:t>
      </w:r>
    </w:p>
    <w:p w:rsidR="00BB12BC" w:rsidRPr="00BB12BC" w:rsidRDefault="00984A18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7C27">
        <w:rPr>
          <w:rFonts w:ascii="Times New Roman" w:hAnsi="Times New Roman" w:cs="Times New Roman"/>
          <w:sz w:val="24"/>
          <w:szCs w:val="24"/>
        </w:rPr>
        <w:t xml:space="preserve">озраст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номинации «Театр малышей</w:t>
      </w:r>
      <w:r w:rsidR="00877C27">
        <w:rPr>
          <w:rFonts w:ascii="Times New Roman" w:hAnsi="Times New Roman" w:cs="Times New Roman"/>
          <w:sz w:val="24"/>
          <w:szCs w:val="24"/>
        </w:rPr>
        <w:t xml:space="preserve">» от 5до 9 лет. </w:t>
      </w:r>
      <w:r w:rsidR="00BB12BC" w:rsidRPr="00BB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>СРОКИ И УСЛОВИЯ ПРОВЕДЕНИЯ:</w:t>
      </w:r>
    </w:p>
    <w:p w:rsidR="00BB12BC" w:rsidRPr="00BB12BC" w:rsidRDefault="00BB12BC" w:rsidP="00BB12B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BB12BC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C179F">
        <w:rPr>
          <w:rFonts w:ascii="Times New Roman" w:hAnsi="Times New Roman" w:cs="Times New Roman"/>
          <w:b/>
          <w:bCs/>
          <w:sz w:val="24"/>
          <w:szCs w:val="24"/>
        </w:rPr>
        <w:t xml:space="preserve"> г. в 14. 3</w:t>
      </w:r>
      <w:r w:rsidRPr="00BB12BC">
        <w:rPr>
          <w:rFonts w:ascii="Times New Roman" w:hAnsi="Times New Roman" w:cs="Times New Roman"/>
          <w:b/>
          <w:bCs/>
          <w:sz w:val="24"/>
          <w:szCs w:val="24"/>
        </w:rPr>
        <w:t xml:space="preserve">0 в МБУ </w:t>
      </w:r>
      <w:proofErr w:type="gramStart"/>
      <w:r w:rsidRPr="00BB12BC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BB1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B12BC">
        <w:rPr>
          <w:rFonts w:ascii="Times New Roman" w:hAnsi="Times New Roman" w:cs="Times New Roman"/>
          <w:b/>
          <w:bCs/>
          <w:sz w:val="24"/>
          <w:szCs w:val="24"/>
        </w:rPr>
        <w:t>Доме</w:t>
      </w:r>
      <w:proofErr w:type="gramEnd"/>
      <w:r w:rsidRPr="00BB12BC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творчества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b/>
          <w:bCs/>
          <w:sz w:val="24"/>
          <w:szCs w:val="24"/>
        </w:rPr>
        <w:t xml:space="preserve">Тагилстроевского района  </w:t>
      </w:r>
      <w:r w:rsidRPr="00BB12BC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BB12BC">
        <w:rPr>
          <w:rFonts w:ascii="Times New Roman" w:hAnsi="Times New Roman" w:cs="Times New Roman"/>
          <w:b/>
          <w:bCs/>
          <w:sz w:val="24"/>
          <w:szCs w:val="24"/>
        </w:rPr>
        <w:t xml:space="preserve"> ЧЕРНОМОРСКАЯ, 98</w:t>
      </w:r>
      <w:r w:rsidRPr="00BB12BC">
        <w:rPr>
          <w:rFonts w:ascii="Times New Roman" w:hAnsi="Times New Roman" w:cs="Times New Roman"/>
          <w:bCs/>
          <w:sz w:val="24"/>
          <w:szCs w:val="24"/>
        </w:rPr>
        <w:t>;</w:t>
      </w:r>
    </w:p>
    <w:p w:rsidR="00BB12BC" w:rsidRPr="00BB12BC" w:rsidRDefault="00BB12BC" w:rsidP="00BB12B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Pr="00BB12BC">
        <w:rPr>
          <w:rFonts w:ascii="Times New Roman" w:hAnsi="Times New Roman" w:cs="Times New Roman"/>
          <w:b/>
          <w:sz w:val="24"/>
          <w:szCs w:val="24"/>
        </w:rPr>
        <w:t xml:space="preserve">до 16 февраля </w:t>
      </w:r>
      <w:r w:rsidRPr="00BB12BC">
        <w:rPr>
          <w:rFonts w:ascii="Times New Roman" w:hAnsi="Times New Roman" w:cs="Times New Roman"/>
          <w:sz w:val="24"/>
          <w:szCs w:val="24"/>
        </w:rPr>
        <w:t xml:space="preserve">на эл. почту </w:t>
      </w:r>
      <w:hyperlink r:id="rId6" w:history="1"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ddt</w:t>
        </w:r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tc</w:t>
        </w:r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B12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BB12B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BB12BC">
        <w:rPr>
          <w:rFonts w:ascii="Times New Roman" w:hAnsi="Times New Roman" w:cs="Times New Roman"/>
          <w:sz w:val="24"/>
          <w:szCs w:val="24"/>
        </w:rPr>
        <w:t>форма заявки см. Приложение 1);</w:t>
      </w:r>
    </w:p>
    <w:p w:rsidR="00BB12BC" w:rsidRPr="00BB12BC" w:rsidRDefault="00BB12BC" w:rsidP="00BB12B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фонограммы принимаются в формате МП-3, с названием учреждения, номинации, коллекции на электронную почту </w:t>
      </w:r>
      <w:hyperlink r:id="rId7" w:history="1">
        <w:r w:rsidRPr="00BB12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BB12B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B12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tc</w:t>
        </w:r>
        <w:r w:rsidRPr="00BB12B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B12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12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12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12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2BC">
        <w:rPr>
          <w:rFonts w:ascii="Times New Roman" w:hAnsi="Times New Roman" w:cs="Times New Roman"/>
          <w:b/>
          <w:sz w:val="24"/>
          <w:szCs w:val="24"/>
        </w:rPr>
        <w:t>до 16 февраля</w:t>
      </w:r>
      <w:r w:rsidRPr="00BB12BC">
        <w:rPr>
          <w:rFonts w:ascii="Times New Roman" w:hAnsi="Times New Roman" w:cs="Times New Roman"/>
          <w:sz w:val="24"/>
          <w:szCs w:val="24"/>
        </w:rPr>
        <w:t>;</w:t>
      </w:r>
    </w:p>
    <w:p w:rsidR="00BB12BC" w:rsidRPr="00BB12BC" w:rsidRDefault="00BB12BC" w:rsidP="00BB12B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время показа коллекции </w:t>
      </w:r>
      <w:r w:rsidRPr="00BB12BC">
        <w:rPr>
          <w:rFonts w:ascii="Times New Roman" w:hAnsi="Times New Roman" w:cs="Times New Roman"/>
          <w:b/>
          <w:sz w:val="24"/>
          <w:szCs w:val="24"/>
        </w:rPr>
        <w:t>2-3 мин.</w:t>
      </w:r>
      <w:r w:rsidRPr="00BB12BC">
        <w:rPr>
          <w:rFonts w:ascii="Times New Roman" w:hAnsi="Times New Roman" w:cs="Times New Roman"/>
          <w:sz w:val="24"/>
          <w:szCs w:val="24"/>
        </w:rPr>
        <w:t xml:space="preserve"> (в зависимости от количества участников).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>ТРЕБОВАНИЯ К ИЗДЕЛИЯМ: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- на конкурс могут быть представлены швейные, вязаные, изделия из нетрадиционных материалов;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- изделия должны отличаться оригинальностью, новизной, качеством;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- изделия должны быть объединены в коллекции и иметь единое композиционное, художественное и музыкальное решение.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>КОНКУРС ПРОВОДИТСЯ ПО НОМИНАЦИЯМ: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ords"/>
        </w:rPr>
      </w:pPr>
      <w:r w:rsidRPr="00BB12BC">
        <w:rPr>
          <w:rFonts w:ascii="Times New Roman" w:hAnsi="Times New Roman" w:cs="Times New Roman"/>
          <w:b/>
          <w:sz w:val="24"/>
          <w:szCs w:val="24"/>
          <w:u w:val="single"/>
        </w:rPr>
        <w:t>1. Среди коллекций</w:t>
      </w:r>
      <w:r w:rsidRPr="00BB12BC">
        <w:rPr>
          <w:rFonts w:ascii="Times New Roman" w:hAnsi="Times New Roman" w:cs="Times New Roman"/>
          <w:b/>
          <w:sz w:val="24"/>
          <w:szCs w:val="24"/>
          <w:u w:val="words"/>
        </w:rPr>
        <w:t>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</w:t>
      </w:r>
      <w:r w:rsidRPr="00BB12BC">
        <w:rPr>
          <w:rFonts w:ascii="Times New Roman" w:hAnsi="Times New Roman" w:cs="Times New Roman"/>
          <w:b/>
          <w:sz w:val="24"/>
          <w:szCs w:val="24"/>
        </w:rPr>
        <w:t xml:space="preserve">-   «Парад идей» </w:t>
      </w:r>
      <w:r w:rsidRPr="00BB12BC">
        <w:rPr>
          <w:rFonts w:ascii="Times New Roman" w:hAnsi="Times New Roman" w:cs="Times New Roman"/>
          <w:sz w:val="24"/>
          <w:szCs w:val="24"/>
        </w:rPr>
        <w:t>(оригинальные элементы в одежде или аксессуарах, прослеживаемые во всех моделях);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-   </w:t>
      </w:r>
      <w:r w:rsidRPr="00BB12BC">
        <w:rPr>
          <w:rFonts w:ascii="Times New Roman" w:hAnsi="Times New Roman" w:cs="Times New Roman"/>
          <w:b/>
          <w:sz w:val="24"/>
          <w:szCs w:val="24"/>
        </w:rPr>
        <w:t>«Авангардная коллекция»</w:t>
      </w:r>
      <w:r w:rsidRPr="00BB12BC">
        <w:rPr>
          <w:rFonts w:ascii="Times New Roman" w:hAnsi="Times New Roman" w:cs="Times New Roman"/>
          <w:sz w:val="24"/>
          <w:szCs w:val="24"/>
        </w:rPr>
        <w:t xml:space="preserve"> (передовые </w:t>
      </w:r>
      <w:proofErr w:type="gramStart"/>
      <w:r w:rsidRPr="00BB12BC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 w:rsidRPr="00BB12BC">
        <w:rPr>
          <w:rFonts w:ascii="Times New Roman" w:hAnsi="Times New Roman" w:cs="Times New Roman"/>
          <w:sz w:val="24"/>
          <w:szCs w:val="24"/>
        </w:rPr>
        <w:t xml:space="preserve"> выполненные в любых материалах);</w:t>
      </w:r>
    </w:p>
    <w:p w:rsidR="00BB12BC" w:rsidRDefault="00984A18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2BC" w:rsidRPr="00BB12BC">
        <w:rPr>
          <w:rFonts w:ascii="Times New Roman" w:hAnsi="Times New Roman" w:cs="Times New Roman"/>
          <w:sz w:val="24"/>
          <w:szCs w:val="24"/>
        </w:rPr>
        <w:t xml:space="preserve">-   </w:t>
      </w:r>
      <w:r w:rsidR="00BB12BC" w:rsidRPr="00BB12BC">
        <w:rPr>
          <w:rFonts w:ascii="Times New Roman" w:hAnsi="Times New Roman" w:cs="Times New Roman"/>
          <w:b/>
          <w:sz w:val="24"/>
          <w:szCs w:val="24"/>
        </w:rPr>
        <w:t>«Фольклорный костюм»;</w:t>
      </w:r>
    </w:p>
    <w:p w:rsidR="00984A18" w:rsidRPr="00BB12BC" w:rsidRDefault="00984A18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  «Городской акцент»;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-   </w:t>
      </w:r>
      <w:r w:rsidRPr="00BB12BC">
        <w:rPr>
          <w:rFonts w:ascii="Times New Roman" w:hAnsi="Times New Roman" w:cs="Times New Roman"/>
          <w:b/>
          <w:sz w:val="24"/>
          <w:szCs w:val="24"/>
        </w:rPr>
        <w:t>«Весенняя свежесть»</w:t>
      </w:r>
      <w:r w:rsidRPr="00BB12BC">
        <w:rPr>
          <w:rFonts w:ascii="Times New Roman" w:hAnsi="Times New Roman" w:cs="Times New Roman"/>
          <w:sz w:val="24"/>
          <w:szCs w:val="24"/>
        </w:rPr>
        <w:t xml:space="preserve"> (романтическая, летняя одежда и одежда имеющая декор в виде цветов);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-   </w:t>
      </w:r>
      <w:r w:rsidRPr="00BB12BC">
        <w:rPr>
          <w:rFonts w:ascii="Times New Roman" w:hAnsi="Times New Roman" w:cs="Times New Roman"/>
          <w:b/>
          <w:sz w:val="24"/>
          <w:szCs w:val="24"/>
        </w:rPr>
        <w:t>«Лучшая разработка собственной темы»;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</w:t>
      </w:r>
      <w:r w:rsidRPr="00BB12BC">
        <w:rPr>
          <w:rFonts w:ascii="Times New Roman" w:hAnsi="Times New Roman" w:cs="Times New Roman"/>
          <w:b/>
          <w:sz w:val="24"/>
          <w:szCs w:val="24"/>
        </w:rPr>
        <w:t xml:space="preserve"> -   «</w:t>
      </w:r>
      <w:proofErr w:type="gramStart"/>
      <w:r w:rsidRPr="00BB12BC">
        <w:rPr>
          <w:rFonts w:ascii="Times New Roman" w:hAnsi="Times New Roman" w:cs="Times New Roman"/>
          <w:b/>
          <w:sz w:val="24"/>
          <w:szCs w:val="24"/>
        </w:rPr>
        <w:t>Прет</w:t>
      </w:r>
      <w:proofErr w:type="gramEnd"/>
      <w:r w:rsidRPr="00BB12BC">
        <w:rPr>
          <w:rFonts w:ascii="Times New Roman" w:hAnsi="Times New Roman" w:cs="Times New Roman"/>
          <w:b/>
          <w:sz w:val="24"/>
          <w:szCs w:val="24"/>
        </w:rPr>
        <w:t xml:space="preserve"> а порте»</w:t>
      </w:r>
      <w:r w:rsidRPr="00BB12BC">
        <w:rPr>
          <w:rFonts w:ascii="Times New Roman" w:hAnsi="Times New Roman" w:cs="Times New Roman"/>
          <w:sz w:val="24"/>
          <w:szCs w:val="24"/>
        </w:rPr>
        <w:t xml:space="preserve">  (повседневная одежда.) В коллекции должно быть не менее 3х моделей, которые объединяются  в коллекцию и имеют единое композиционное, художественное и музыкальное решение.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 xml:space="preserve"> -  «Мы начинаем»</w:t>
      </w:r>
      <w:r w:rsidRPr="00BB12BC">
        <w:rPr>
          <w:rFonts w:ascii="Times New Roman" w:hAnsi="Times New Roman" w:cs="Times New Roman"/>
          <w:sz w:val="24"/>
          <w:szCs w:val="24"/>
        </w:rPr>
        <w:t xml:space="preserve">  (работы по школьной программе, 1 коллекция от образовательного учреждения);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words"/>
        </w:rPr>
      </w:pPr>
      <w:r w:rsidRPr="00BB12BC">
        <w:rPr>
          <w:rFonts w:ascii="Times New Roman" w:hAnsi="Times New Roman" w:cs="Times New Roman"/>
          <w:b/>
          <w:sz w:val="24"/>
          <w:szCs w:val="24"/>
          <w:u w:val="words"/>
        </w:rPr>
        <w:t>Среди театров моды: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-  </w:t>
      </w:r>
      <w:r w:rsidRPr="00BB12BC">
        <w:rPr>
          <w:rFonts w:ascii="Times New Roman" w:hAnsi="Times New Roman" w:cs="Times New Roman"/>
          <w:b/>
          <w:sz w:val="24"/>
          <w:szCs w:val="24"/>
        </w:rPr>
        <w:t xml:space="preserve"> «Лучший театр малышей»;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</w:t>
      </w:r>
      <w:r w:rsidRPr="00BB12BC">
        <w:rPr>
          <w:rFonts w:ascii="Times New Roman" w:hAnsi="Times New Roman" w:cs="Times New Roman"/>
          <w:b/>
          <w:sz w:val="24"/>
          <w:szCs w:val="24"/>
        </w:rPr>
        <w:t>-   «Шоу-коллекция»</w:t>
      </w:r>
      <w:r w:rsidRPr="00BB12BC">
        <w:rPr>
          <w:rFonts w:ascii="Times New Roman" w:hAnsi="Times New Roman" w:cs="Times New Roman"/>
          <w:sz w:val="24"/>
          <w:szCs w:val="24"/>
        </w:rPr>
        <w:t xml:space="preserve"> (целостная музыкально-театральная композиция, все элементы которой выдержаны в одном ключе).</w:t>
      </w:r>
      <w:r w:rsidRPr="00BB12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B12BC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номинация</w:t>
      </w:r>
      <w:proofErr w:type="gramStart"/>
      <w:r w:rsidRPr="00BB1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-  «</w:t>
      </w:r>
      <w:r w:rsidRPr="00BB12BC">
        <w:rPr>
          <w:rFonts w:ascii="Times New Roman" w:hAnsi="Times New Roman" w:cs="Times New Roman"/>
          <w:b/>
          <w:sz w:val="24"/>
          <w:szCs w:val="24"/>
        </w:rPr>
        <w:t>Лучший сценический костюм»;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 xml:space="preserve">   -  «Лучшая начинающая манекенщица».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2BC" w:rsidRPr="00BB12BC" w:rsidRDefault="00984A18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12BC" w:rsidRPr="00BB12BC">
        <w:rPr>
          <w:rFonts w:ascii="Times New Roman" w:hAnsi="Times New Roman" w:cs="Times New Roman"/>
          <w:b/>
          <w:i/>
          <w:sz w:val="24"/>
          <w:szCs w:val="24"/>
        </w:rPr>
        <w:t>КРИТЕРИИ ОЦЕНОК: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- новизна, оригинальность, зрелищность;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- целостность композиции, стилевое решение;</w:t>
      </w:r>
    </w:p>
    <w:p w:rsidR="00984A18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- артистизм, сценическая культура.</w:t>
      </w:r>
    </w:p>
    <w:p w:rsidR="00BB12BC" w:rsidRPr="00984A18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</w:t>
      </w:r>
      <w:r w:rsidR="00984A18" w:rsidRPr="00984A18">
        <w:rPr>
          <w:rFonts w:ascii="Times New Roman" w:hAnsi="Times New Roman" w:cs="Times New Roman"/>
          <w:b/>
          <w:i/>
          <w:sz w:val="24"/>
          <w:szCs w:val="24"/>
        </w:rPr>
        <w:t>ПОДВЕДЕНИЕ ИТОГОВ: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 Призовые места определяются по решению жюри, независимо от количества заявок в номинации.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 xml:space="preserve">   Участники, не прошедшие районный конкурс или просмотр, не допускаются до участия в городском конкурсе «Тагильская модница».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Номинации: «</w:t>
      </w:r>
      <w:proofErr w:type="gramStart"/>
      <w:r w:rsidRPr="00BB12BC">
        <w:rPr>
          <w:rFonts w:ascii="Times New Roman" w:hAnsi="Times New Roman" w:cs="Times New Roman"/>
          <w:b/>
          <w:sz w:val="24"/>
          <w:szCs w:val="24"/>
        </w:rPr>
        <w:t>Прет</w:t>
      </w:r>
      <w:proofErr w:type="gramEnd"/>
      <w:r w:rsidRPr="00BB12BC">
        <w:rPr>
          <w:rFonts w:ascii="Times New Roman" w:hAnsi="Times New Roman" w:cs="Times New Roman"/>
          <w:b/>
          <w:sz w:val="24"/>
          <w:szCs w:val="24"/>
        </w:rPr>
        <w:t xml:space="preserve"> а порте»  и «Мы начинаем»  » относятся только к райо</w:t>
      </w:r>
      <w:r w:rsidR="00F33BCA">
        <w:rPr>
          <w:rFonts w:ascii="Times New Roman" w:hAnsi="Times New Roman" w:cs="Times New Roman"/>
          <w:b/>
          <w:sz w:val="24"/>
          <w:szCs w:val="24"/>
        </w:rPr>
        <w:t>нному конкурсу «Искусница - 2020</w:t>
      </w:r>
      <w:r w:rsidRPr="00BB12BC">
        <w:rPr>
          <w:rFonts w:ascii="Times New Roman" w:hAnsi="Times New Roman" w:cs="Times New Roman"/>
          <w:b/>
          <w:sz w:val="24"/>
          <w:szCs w:val="24"/>
        </w:rPr>
        <w:t>»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12BC">
        <w:rPr>
          <w:rFonts w:ascii="Times New Roman" w:hAnsi="Times New Roman" w:cs="Times New Roman"/>
          <w:b/>
          <w:i/>
          <w:sz w:val="24"/>
          <w:szCs w:val="24"/>
        </w:rPr>
        <w:t>На конкурс обязательно приглашаются болельщики (не менее 10 чел. от образовательного учреждения).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По вопросам, связанным с организацией и пров</w:t>
      </w:r>
      <w:r w:rsidR="00BD53E5">
        <w:rPr>
          <w:rFonts w:ascii="Times New Roman" w:hAnsi="Times New Roman" w:cs="Times New Roman"/>
          <w:sz w:val="24"/>
          <w:szCs w:val="24"/>
        </w:rPr>
        <w:t>едением конкурса «Искусница-2020</w:t>
      </w:r>
      <w:bookmarkStart w:id="0" w:name="_GoBack"/>
      <w:bookmarkEnd w:id="0"/>
      <w:r w:rsidRPr="00BB12BC">
        <w:rPr>
          <w:rFonts w:ascii="Times New Roman" w:hAnsi="Times New Roman" w:cs="Times New Roman"/>
          <w:sz w:val="24"/>
          <w:szCs w:val="24"/>
        </w:rPr>
        <w:t xml:space="preserve">», обращаться к </w:t>
      </w:r>
      <w:proofErr w:type="spellStart"/>
      <w:r w:rsidRPr="00BB12BC">
        <w:rPr>
          <w:rFonts w:ascii="Times New Roman" w:hAnsi="Times New Roman" w:cs="Times New Roman"/>
          <w:sz w:val="24"/>
          <w:szCs w:val="24"/>
        </w:rPr>
        <w:t>Кольтеевой</w:t>
      </w:r>
      <w:proofErr w:type="spellEnd"/>
      <w:r w:rsidRPr="00BB12BC">
        <w:rPr>
          <w:rFonts w:ascii="Times New Roman" w:hAnsi="Times New Roman" w:cs="Times New Roman"/>
          <w:sz w:val="24"/>
          <w:szCs w:val="24"/>
        </w:rPr>
        <w:t xml:space="preserve"> Татьяне Владимировне по т. 97 78 93.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CA" w:rsidRDefault="00F33BCA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2BC" w:rsidRPr="00BB12BC" w:rsidRDefault="00BB12BC" w:rsidP="00F33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F33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12BC" w:rsidRPr="00BB12BC" w:rsidRDefault="00BB12BC" w:rsidP="00F33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на участие в районном ко</w:t>
      </w:r>
      <w:r w:rsidR="00F33BCA">
        <w:rPr>
          <w:rFonts w:ascii="Times New Roman" w:hAnsi="Times New Roman" w:cs="Times New Roman"/>
          <w:b/>
          <w:sz w:val="24"/>
          <w:szCs w:val="24"/>
        </w:rPr>
        <w:t>нкурсе «Искусница - 2020</w:t>
      </w:r>
      <w:r w:rsidRPr="00BB12BC">
        <w:rPr>
          <w:rFonts w:ascii="Times New Roman" w:hAnsi="Times New Roman" w:cs="Times New Roman"/>
          <w:b/>
          <w:sz w:val="24"/>
          <w:szCs w:val="24"/>
        </w:rPr>
        <w:t>»</w:t>
      </w:r>
    </w:p>
    <w:p w:rsidR="00BB12BC" w:rsidRPr="00BB12BC" w:rsidRDefault="00BB12BC" w:rsidP="00F3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 w:rsidRPr="00BB12B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12B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864"/>
        <w:gridCol w:w="1275"/>
        <w:gridCol w:w="1417"/>
        <w:gridCol w:w="1700"/>
        <w:gridCol w:w="1416"/>
        <w:gridCol w:w="1276"/>
        <w:gridCol w:w="1700"/>
      </w:tblGrid>
      <w:tr w:rsidR="00BB12BC" w:rsidRPr="00BB12BC" w:rsidTr="00BB12BC">
        <w:trPr>
          <w:trHeight w:val="7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12BC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(контактный</w:t>
            </w:r>
            <w:proofErr w:type="gramEnd"/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Время показа кол-</w:t>
            </w:r>
            <w:proofErr w:type="spellStart"/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12BC" w:rsidRPr="00BB12BC" w:rsidTr="00BB12B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BC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номинация</w:t>
      </w: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Номинация:  «Лучший сценический костюм»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1"/>
        <w:gridCol w:w="3224"/>
        <w:gridCol w:w="1879"/>
        <w:gridCol w:w="1029"/>
        <w:gridCol w:w="2268"/>
      </w:tblGrid>
      <w:tr w:rsidR="00BB12BC" w:rsidRPr="00BB12BC" w:rsidTr="00BB12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№ОУ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манекенщицы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сценического</w:t>
            </w:r>
            <w:proofErr w:type="gramEnd"/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BB12BC" w:rsidRPr="00BB12BC" w:rsidTr="00BB12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BC">
        <w:rPr>
          <w:rFonts w:ascii="Times New Roman" w:hAnsi="Times New Roman" w:cs="Times New Roman"/>
          <w:b/>
          <w:sz w:val="24"/>
          <w:szCs w:val="24"/>
        </w:rPr>
        <w:t>Номинация:  «Лучшая начинающая манекенщица»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4005"/>
        <w:gridCol w:w="1134"/>
        <w:gridCol w:w="2835"/>
      </w:tblGrid>
      <w:tr w:rsidR="00BB12BC" w:rsidRPr="00BB12BC" w:rsidTr="00BB12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№ОУ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манекенщицы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BB12BC" w:rsidRPr="00BB12BC" w:rsidTr="00BB12B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C" w:rsidRPr="00BB12BC" w:rsidRDefault="00BB12BC" w:rsidP="00BB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BC">
        <w:rPr>
          <w:rFonts w:ascii="Times New Roman" w:hAnsi="Times New Roman" w:cs="Times New Roman"/>
          <w:sz w:val="24"/>
          <w:szCs w:val="24"/>
        </w:rPr>
        <w:t>Директор  ОУ</w:t>
      </w:r>
      <w:proofErr w:type="gramStart"/>
      <w:r w:rsidRPr="00BB12BC">
        <w:rPr>
          <w:rFonts w:ascii="Times New Roman" w:hAnsi="Times New Roman" w:cs="Times New Roman"/>
          <w:sz w:val="24"/>
          <w:szCs w:val="24"/>
        </w:rPr>
        <w:t xml:space="preserve"> ___________                                           (________________)</w:t>
      </w:r>
      <w:proofErr w:type="gramEnd"/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BC" w:rsidRPr="00BB12BC" w:rsidRDefault="00BB12BC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77" w:rsidRPr="00BB12BC" w:rsidRDefault="00884777" w:rsidP="00BB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777" w:rsidRPr="00BB12BC" w:rsidSect="00BB12B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00"/>
    <w:multiLevelType w:val="hybridMultilevel"/>
    <w:tmpl w:val="5510D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0BAD"/>
    <w:multiLevelType w:val="hybridMultilevel"/>
    <w:tmpl w:val="65AA8230"/>
    <w:lvl w:ilvl="0" w:tplc="05FA9B4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F0"/>
    <w:rsid w:val="003930F0"/>
    <w:rsid w:val="007375B5"/>
    <w:rsid w:val="00877C27"/>
    <w:rsid w:val="00884777"/>
    <w:rsid w:val="00984A18"/>
    <w:rsid w:val="00BB12BC"/>
    <w:rsid w:val="00BD53E5"/>
    <w:rsid w:val="00CC179F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-t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t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2020-01-08T09:26:00Z</cp:lastPrinted>
  <dcterms:created xsi:type="dcterms:W3CDTF">2020-01-04T13:03:00Z</dcterms:created>
  <dcterms:modified xsi:type="dcterms:W3CDTF">2020-01-08T09:40:00Z</dcterms:modified>
</cp:coreProperties>
</file>